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42" w:rsidRPr="00FC3742" w:rsidRDefault="00FC3742" w:rsidP="002C19E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18 czerwca 2015r.  </w:t>
      </w:r>
      <w:r w:rsidR="0098689D"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w Auli Książnicy Pomorskiej w Szczecinie </w:t>
      </w:r>
      <w:r w:rsidR="0098689D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odbyło się </w:t>
      </w:r>
      <w:r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III Forum Bibliotekarzy Województwa Zachodniopomorskiego 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>n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t. </w:t>
      </w:r>
      <w:r w:rsidR="0098689D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pl-PL"/>
        </w:rPr>
        <w:t>Pozyskiwania</w:t>
      </w:r>
      <w:r w:rsidRPr="00FC374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pl-PL"/>
        </w:rPr>
        <w:t xml:space="preserve"> środków przez biblioteki – dobre praktyki i wymiana doświadczeń, </w:t>
      </w:r>
      <w:r w:rsidR="0098689D" w:rsidRPr="0098689D">
        <w:rPr>
          <w:rFonts w:ascii="Georgia" w:eastAsia="Times New Roman" w:hAnsi="Georgia" w:cs="Times New Roman"/>
          <w:b/>
          <w:bCs/>
          <w:iCs/>
          <w:sz w:val="24"/>
          <w:szCs w:val="24"/>
          <w:lang w:eastAsia="pl-PL"/>
        </w:rPr>
        <w:t>w którym udział wzięła</w:t>
      </w:r>
      <w:r w:rsidR="0098689D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98689D"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Dyrektor Biblioteki PWSZ mgr Beata </w:t>
      </w:r>
      <w:proofErr w:type="spellStart"/>
      <w:r w:rsidR="0098689D"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Żuber</w:t>
      </w:r>
      <w:proofErr w:type="spellEnd"/>
      <w:r w:rsidR="0098689D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.</w:t>
      </w:r>
    </w:p>
    <w:p w:rsidR="0098689D" w:rsidRDefault="00FC3742" w:rsidP="002C19E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FC3742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Forum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umożliwia 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bibliotekar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zom wymianę doświadczeń, wskazuje 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przykłady projektów już w bibliotek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ach zrealizowanych oraz wytycza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skuteczną drogę do osiągania zakładanych celów. 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Uczestników forum powitali 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Dyrektor </w:t>
      </w:r>
      <w:r w:rsidR="0098689D"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Książnicy Pomorskiej 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Lucjan  </w:t>
      </w:r>
      <w:proofErr w:type="spellStart"/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>Bąbolewski</w:t>
      </w:r>
      <w:proofErr w:type="spellEnd"/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>oraz Cecylia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Judek, Przewodniczącą Okręgu Zac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>hodniopomorskiego  </w:t>
      </w:r>
      <w:r w:rsidRPr="00FC3742">
        <w:rPr>
          <w:rFonts w:ascii="Georgia" w:eastAsia="Times New Roman" w:hAnsi="Georgia" w:cs="Times New Roman"/>
          <w:sz w:val="24"/>
          <w:szCs w:val="24"/>
          <w:lang w:eastAsia="pl-PL"/>
        </w:rPr>
        <w:t>Stowarzyszenia Bibliotekarzy Polskich</w:t>
      </w:r>
      <w:r w:rsidR="0098689D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8689D" w:rsidRPr="0098689D" w:rsidRDefault="0098689D" w:rsidP="002C19E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98689D" w:rsidRDefault="0098689D" w:rsidP="002C19E1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Cs/>
          <w:sz w:val="24"/>
          <w:szCs w:val="24"/>
          <w:u w:val="single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>W części pierwszej pn.</w:t>
      </w:r>
      <w:r w:rsidR="00FC3742" w:rsidRPr="00FC3742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FC3742" w:rsidRPr="0098689D">
        <w:rPr>
          <w:rFonts w:ascii="Georgia" w:eastAsia="Times New Roman" w:hAnsi="Georgia" w:cs="Times New Roman"/>
          <w:b/>
          <w:bCs/>
          <w:i/>
          <w:sz w:val="24"/>
          <w:szCs w:val="24"/>
          <w:u w:val="single"/>
          <w:lang w:eastAsia="pl-PL"/>
        </w:rPr>
        <w:t>Aplikacja środków – część instruktażowa</w:t>
      </w: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8689D">
        <w:rPr>
          <w:rFonts w:ascii="Georgia" w:eastAsia="Times New Roman" w:hAnsi="Georgia" w:cs="Times New Roman"/>
          <w:bCs/>
          <w:sz w:val="24"/>
          <w:szCs w:val="24"/>
          <w:u w:val="single"/>
          <w:lang w:eastAsia="pl-PL"/>
        </w:rPr>
        <w:t>wystąpili:</w:t>
      </w:r>
    </w:p>
    <w:p w:rsidR="0098689D" w:rsidRPr="0098689D" w:rsidRDefault="00FC3742" w:rsidP="002C19E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bCs/>
          <w:i/>
          <w:sz w:val="24"/>
          <w:szCs w:val="24"/>
          <w:u w:val="single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Bożena Kosińska (specjalista ds. Funduszy Europejskich) -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Fundusz dla biblioteki. Jak i gdzie uzyskać dodatkowe środki finansowe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 xml:space="preserve">  </w:t>
      </w:r>
    </w:p>
    <w:p w:rsidR="002C19E1" w:rsidRPr="002C19E1" w:rsidRDefault="00FC3742" w:rsidP="002C19E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Tomasz Schneider (Prezes Stowarzyszenia Rozwoju i Edukacji „Lider”) -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Zewnętrzne źródła finansowania. Pozysk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iwanie funduszy w praktyce.</w:t>
      </w:r>
    </w:p>
    <w:p w:rsidR="0098689D" w:rsidRPr="002C19E1" w:rsidRDefault="0098689D" w:rsidP="002C19E1">
      <w:pPr>
        <w:pStyle w:val="Akapitzlist"/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</w:pPr>
    </w:p>
    <w:p w:rsidR="0098689D" w:rsidRDefault="0098689D" w:rsidP="002C19E1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W praktycznej części drugiej pt. </w:t>
      </w:r>
      <w:r w:rsidR="00FC3742" w:rsidRPr="0098689D">
        <w:rPr>
          <w:rFonts w:ascii="Georgia" w:eastAsia="Times New Roman" w:hAnsi="Georgia" w:cs="Times New Roman"/>
          <w:b/>
          <w:bCs/>
          <w:i/>
          <w:sz w:val="24"/>
          <w:szCs w:val="24"/>
          <w:u w:val="single"/>
          <w:lang w:eastAsia="pl-PL"/>
        </w:rPr>
        <w:t>Pozyskiwanie funduszy zewnętrznych – prezentacja dobrych praktyk</w:t>
      </w:r>
      <w:r w:rsidRPr="0098689D">
        <w:rPr>
          <w:rFonts w:ascii="Georgia" w:eastAsia="Times New Roman" w:hAnsi="Georgi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>swoje referaty przedstawili:</w:t>
      </w:r>
    </w:p>
    <w:p w:rsidR="0098689D" w:rsidRPr="0098689D" w:rsidRDefault="00FC3742" w:rsidP="002C19E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Anna Rutkowska (MBP w Szczecinie) -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Korzyści płynące ze współpracy ze środowiskiem lokalnym, wolontariuszami i instytucjami przy pozyskiwaniu finansów do realizacji wspólnych projektów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,</w:t>
      </w:r>
    </w:p>
    <w:p w:rsidR="0098689D" w:rsidRDefault="00FC3742" w:rsidP="002C19E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Anna Lewicka (Miejska Biblioteka Publiczna w Choszcznie) -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Realizacja planu pozyskiwania funduszy na remont budynku MBP w Choszcznie Analiza rezultatów (sukcesy i porażki)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,</w:t>
      </w:r>
    </w:p>
    <w:p w:rsidR="0098689D" w:rsidRDefault="00FC3742" w:rsidP="002C19E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Mirosława Różycka (Biblioteka Główna Uniwersytetu Szczecińskiego)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- Remont budynku biblioteki w Kampusie Piastów z Europejskiego Funduszu Rozwoju Regionalnego w ramach Regionalnego Programu Operacyjnego Województwa Zachodniopomorskiego na lata 2007-2013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,</w:t>
      </w:r>
    </w:p>
    <w:p w:rsidR="0098689D" w:rsidRDefault="00FC3742" w:rsidP="002C19E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Urszula </w:t>
      </w:r>
      <w:proofErr w:type="spellStart"/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>Ganakowska</w:t>
      </w:r>
      <w:proofErr w:type="spellEnd"/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(BG Uniwersytetu Szczecińskiego) -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 xml:space="preserve"> Budowa Centrum Dydaktyczno-Badawczego Nauk Przyrodniczych Uniwersytetu Szczecińskiego ze środków Narodowego Centrum Badań i Rozwoju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,</w:t>
      </w:r>
    </w:p>
    <w:p w:rsidR="00B9037A" w:rsidRPr="00B9037A" w:rsidRDefault="00FC3742" w:rsidP="002C19E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Elżbieta Edelman (Biblioteka Akademii Morskiej w Szczecinie) - </w:t>
      </w:r>
      <w:r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>Projekty realizowane przez Bibliotekę Główną</w:t>
      </w:r>
      <w:r w:rsidR="0098689D" w:rsidRPr="0098689D">
        <w:rPr>
          <w:rFonts w:ascii="Georgia" w:eastAsia="Times New Roman" w:hAnsi="Georgia" w:cs="Times New Roman"/>
          <w:i/>
          <w:sz w:val="24"/>
          <w:szCs w:val="24"/>
          <w:lang w:eastAsia="pl-PL"/>
        </w:rPr>
        <w:t xml:space="preserve"> Akademii Morskiej w Szczecinie.</w:t>
      </w:r>
    </w:p>
    <w:p w:rsidR="00FC3742" w:rsidRPr="0098689D" w:rsidRDefault="00FC3742" w:rsidP="002C19E1">
      <w:pPr>
        <w:pStyle w:val="Akapitzlist"/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98689D"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Forum zakończyło się dyskusją </w:t>
      </w: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 podsumowanie</w:t>
      </w:r>
      <w:r w:rsidR="0098689D" w:rsidRPr="0098689D">
        <w:rPr>
          <w:rFonts w:ascii="Georgia" w:eastAsia="Times New Roman" w:hAnsi="Georgia" w:cs="Times New Roman"/>
          <w:sz w:val="24"/>
          <w:szCs w:val="24"/>
          <w:lang w:eastAsia="pl-PL"/>
        </w:rPr>
        <w:t>m</w:t>
      </w:r>
      <w:r w:rsidRPr="0098689D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spotkania.</w:t>
      </w:r>
    </w:p>
    <w:p w:rsidR="00FC3742" w:rsidRPr="00FC3742" w:rsidRDefault="00FC3742" w:rsidP="002C19E1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D54552" w:rsidRPr="00FC3742" w:rsidRDefault="00D54552" w:rsidP="002C19E1">
      <w:pPr>
        <w:spacing w:after="0" w:line="360" w:lineRule="auto"/>
        <w:jc w:val="both"/>
        <w:rPr>
          <w:rFonts w:ascii="Georgia" w:hAnsi="Georgia"/>
        </w:rPr>
      </w:pPr>
    </w:p>
    <w:sectPr w:rsidR="00D54552" w:rsidRPr="00FC3742" w:rsidSect="00841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8C8"/>
    <w:multiLevelType w:val="hybridMultilevel"/>
    <w:tmpl w:val="C3460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A72AF"/>
    <w:multiLevelType w:val="hybridMultilevel"/>
    <w:tmpl w:val="DDD24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3742"/>
    <w:rsid w:val="000A19E9"/>
    <w:rsid w:val="002C19E1"/>
    <w:rsid w:val="003712C6"/>
    <w:rsid w:val="003F7D36"/>
    <w:rsid w:val="006231C1"/>
    <w:rsid w:val="0098689D"/>
    <w:rsid w:val="00B9037A"/>
    <w:rsid w:val="00D54552"/>
    <w:rsid w:val="00E10EA5"/>
    <w:rsid w:val="00EB6D41"/>
    <w:rsid w:val="00FC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2015-09-12T19:47:00Z</dcterms:created>
  <dcterms:modified xsi:type="dcterms:W3CDTF">2015-09-12T20:18:00Z</dcterms:modified>
</cp:coreProperties>
</file>